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Dynamic Lynks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Application for National Roster Music Therapy Internship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80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Internship Director Contact Information:</w:t>
      </w:r>
    </w:p>
    <w:p w:rsidR="00000000" w:rsidDel="00000000" w:rsidP="00000000" w:rsidRDefault="00000000" w:rsidRPr="00000000" w14:paraId="00000006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Ava Marvin, MT-BC, CYT 200, Internship Director &amp; Student Coordinator</w:t>
      </w:r>
    </w:p>
    <w:p w:rsidR="00000000" w:rsidDel="00000000" w:rsidP="00000000" w:rsidRDefault="00000000" w:rsidRPr="00000000" w14:paraId="00000007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Facility Addre</w:t>
      </w:r>
      <w:r w:rsidDel="00000000" w:rsidR="00000000" w:rsidRPr="00000000">
        <w:rPr>
          <w:sz w:val="24"/>
          <w:szCs w:val="24"/>
          <w:rtl w:val="0"/>
        </w:rPr>
        <w:t xml:space="preserve">ss: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1100 Lake St., Suite LL65</w:t>
      </w:r>
      <w:r w:rsidDel="00000000" w:rsidR="00000000" w:rsidRPr="00000000">
        <w:rPr>
          <w:color w:val="7bc3bb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Oak Park, IL 60301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Telephone:  </w:t>
      </w:r>
      <w:r w:rsidDel="00000000" w:rsidR="00000000" w:rsidRPr="00000000">
        <w:rPr>
          <w:color w:val="444444"/>
          <w:sz w:val="24"/>
          <w:szCs w:val="24"/>
          <w:highlight w:val="white"/>
          <w:rtl w:val="0"/>
        </w:rPr>
        <w:t xml:space="preserve">+1 (815)-260-9942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 Address: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ava@dyanmiclynks.com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email all completed application material to ava@dynamiclynks.com: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completed application form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Your resume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video or audio recording of you performing an original song (a song that you wrote/composed the lyrics and music yourself)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Due dates: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 an September start: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Application is due by the end of January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submit your application between as early as January 15 and no later than January 30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Interviews held in February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 full time internship: estimated start date will be at the start of September and estimated end date will be in May.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also arrange for: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letter of recommendation from a music therapy professor or practicum supervisor 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have your reference include information about your musical, clinical, and documentation skills, personal attributes and strengths, as well as areas for continued growth/learning. 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letter of eligibility from the Director of the music therapy program at your institution </w:t>
      </w:r>
    </w:p>
    <w:p w:rsidR="00000000" w:rsidDel="00000000" w:rsidP="00000000" w:rsidRDefault="00000000" w:rsidRPr="00000000" w14:paraId="0000001C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References and letter of eligibility should be emailed from the writer directly to </w:t>
      </w:r>
      <w:hyperlink r:id="rId7">
        <w:r w:rsidDel="00000000" w:rsidR="00000000" w:rsidRPr="00000000">
          <w:rPr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ava@dynamiclynks.com</w:t>
        </w:r>
      </w:hyperlink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by the application due date</w:t>
      </w:r>
    </w:p>
    <w:p w:rsidR="00000000" w:rsidDel="00000000" w:rsidP="00000000" w:rsidRDefault="00000000" w:rsidRPr="00000000" w14:paraId="0000001D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Personal Information:</w:t>
        <w:tab/>
        <w:tab/>
      </w:r>
      <w:r w:rsidDel="00000000" w:rsidR="00000000" w:rsidRPr="00000000">
        <w:rPr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Current Address:</w:t>
        <w:tab/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 Number: 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Email:</w:t>
        <w:tab/>
        <w:tab/>
        <w:tab/>
        <w:tab/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School Information: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School: 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Major (and Minor if applicable):</w:t>
        <w:tab/>
        <w:tab/>
        <w:tab/>
        <w:tab/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Expected Date of Completion of Coursework: 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Director of Music Therapy Program: 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 Number: 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Musical Skills: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Primary Instrument: 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list any other instruments you are comfortable playing:</w:t>
        <w:tab/>
        <w:tab/>
        <w:tab/>
        <w:tab/>
        <w:tab/>
        <w:tab/>
      </w:r>
    </w:p>
    <w:p w:rsidR="00000000" w:rsidDel="00000000" w:rsidP="00000000" w:rsidRDefault="00000000" w:rsidRPr="00000000" w14:paraId="00000030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Music Therapy Written Responses (bullet point formatted response, paragraphs, or other preferred communication methods are acceptable - please choose what is most accessible for you):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list your Pre-internship Clinical Experiences: 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(include: facility names, populations/settings, and goals) 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br w:type="textWrapping"/>
        <w:t xml:space="preserve">What are your 3 preferred/most interested in clinical populations to work with?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is your Music Therapy mission statement?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Define what neurodiversity means to you and how it impacts your clinical practice.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provide one intervention plan (either below or attached) appropriate for a school-aged Music Therapy group (ages 5 – 10) for children with neurodivergent diagnoses such as Autism, sensory processing disorder, and ADHD with a focused goal on at least one of the following goal areas: social communication, peer relations, sensory regulation, and/or emotional expression/regulation skills.</w:t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are your future plans after completing your internship?</w:t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let us know anything else you want us to know about you! (other interests, hobbies, skills, personal traits, ect.)</w:t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 Applicant Name / Signature / Date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va@dyanmiclynks.com" TargetMode="External"/><Relationship Id="rId7" Type="http://schemas.openxmlformats.org/officeDocument/2006/relationships/hyperlink" Target="mailto:ava@dynamiclynk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